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BB" w:rsidRDefault="00085923" w:rsidP="003A3C92">
      <w:pPr>
        <w:spacing w:line="440" w:lineRule="exact"/>
        <w:ind w:firstLineChars="100" w:firstLine="32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633B6F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EE20BB" w:rsidRPr="00B67271" w:rsidRDefault="00633B6F" w:rsidP="00AC1647">
      <w:pPr>
        <w:spacing w:line="440" w:lineRule="exact"/>
        <w:ind w:firstLineChars="400" w:firstLine="1120"/>
        <w:rPr>
          <w:rFonts w:ascii="华文楷体" w:eastAsia="华文楷体" w:hAnsi="华文楷体" w:cs="方正小标宋简体"/>
          <w:color w:val="C00000"/>
          <w:kern w:val="0"/>
          <w:sz w:val="28"/>
          <w:szCs w:val="28"/>
        </w:rPr>
      </w:pPr>
      <w:r w:rsidRPr="00B67271">
        <w:rPr>
          <w:rFonts w:ascii="华文楷体" w:eastAsia="华文楷体" w:hAnsi="华文楷体" w:cs="方正小标宋简体" w:hint="eastAsia"/>
          <w:color w:val="C00000"/>
          <w:kern w:val="0"/>
          <w:sz w:val="28"/>
          <w:szCs w:val="28"/>
        </w:rPr>
        <w:t>瑞安市妇幼保健院国债项目医疗设备拟采购清单</w:t>
      </w:r>
    </w:p>
    <w:p w:rsidR="00EE20BB" w:rsidRDefault="00EE20BB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2693"/>
        <w:gridCol w:w="853"/>
        <w:gridCol w:w="1134"/>
        <w:gridCol w:w="1700"/>
        <w:gridCol w:w="849"/>
      </w:tblGrid>
      <w:tr w:rsidR="00F6774E" w:rsidRPr="00B67271" w:rsidTr="00F6774E">
        <w:trPr>
          <w:trHeight w:val="690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预算金额（万元）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97482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/>
                <w:color w:val="000000"/>
                <w:szCs w:val="21"/>
              </w:rPr>
              <w:t>设备购置用途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color w:val="000000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6774E" w:rsidRPr="00B67271" w:rsidTr="00F6774E">
        <w:trPr>
          <w:trHeight w:val="320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1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>
            <w:pPr>
              <w:widowControl/>
              <w:spacing w:line="320" w:lineRule="exact"/>
              <w:jc w:val="left"/>
              <w:rPr>
                <w:rFonts w:ascii="新宋体" w:eastAsia="新宋体" w:hAnsi="新宋体" w:cs="宋体"/>
                <w:color w:val="000000"/>
                <w:szCs w:val="21"/>
              </w:rPr>
            </w:pPr>
          </w:p>
        </w:tc>
      </w:tr>
      <w:tr w:rsidR="00F6774E" w:rsidRPr="00B67271" w:rsidTr="00F6774E">
        <w:trPr>
          <w:trHeight w:val="421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督脉熏蒸床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7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B67271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产康中心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2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产后康复治疗仪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9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产康中心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26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酶免分析仪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</w:t>
            </w:r>
            <w:r w:rsidRPr="00B67271">
              <w:rPr>
                <w:rFonts w:ascii="新宋体" w:eastAsia="新宋体" w:hAnsi="新宋体" w:cs="宋体"/>
                <w:szCs w:val="21"/>
              </w:rPr>
              <w:t>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110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检验科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26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5B2135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LDR产床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特需产科二区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0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黄疸测定仪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18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特需产科二区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0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5B2135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5" w:rsidRPr="00B67271" w:rsidRDefault="005B2135" w:rsidP="0001238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婴儿辐射台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特需产科二区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135" w:rsidRPr="00B67271" w:rsidRDefault="005B2135" w:rsidP="00012384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24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全自动发药机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50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药剂科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6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5B2135" w:rsidP="005B2135">
            <w:pPr>
              <w:widowControl/>
              <w:spacing w:line="320" w:lineRule="exact"/>
              <w:ind w:firstLineChars="100" w:firstLine="211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乳腺治疗仪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9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妇科中医馆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22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便携式</w:t>
            </w:r>
            <w:r w:rsidRPr="00B67271">
              <w:rPr>
                <w:rFonts w:ascii="新宋体" w:eastAsia="新宋体" w:hAnsi="新宋体" w:cs="宋体" w:hint="eastAsia"/>
                <w:szCs w:val="21"/>
              </w:rPr>
              <w:t>B超机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产科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3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szCs w:val="21"/>
              </w:rPr>
              <w:t>10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bCs/>
                <w:szCs w:val="21"/>
              </w:rPr>
            </w:pPr>
            <w:r w:rsidRPr="00B67271">
              <w:rPr>
                <w:rFonts w:ascii="新宋体" w:eastAsia="新宋体" w:hAnsi="新宋体" w:hint="eastAsia"/>
                <w:bCs/>
                <w:szCs w:val="21"/>
              </w:rPr>
              <w:t>多通道生物反馈仪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9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言语功能检测处理系统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2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2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电子生物反馈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8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3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吞咽治疗仪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5.5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5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4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脑电生物反馈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21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5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痉挛低频刺激仪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2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6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经皮神经刺激仪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8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7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睡眠呼吸初筛仪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CA5F5A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11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8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67271">
              <w:rPr>
                <w:rFonts w:ascii="新宋体" w:eastAsia="新宋体" w:hAnsi="新宋体" w:hint="eastAsia"/>
                <w:szCs w:val="21"/>
              </w:rPr>
              <w:t>空气消毒机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14台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3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儿童康复中心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21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1</w:t>
            </w:r>
            <w:r w:rsidR="005B2135">
              <w:rPr>
                <w:rFonts w:ascii="新宋体" w:eastAsia="新宋体" w:hAnsi="新宋体" w:cs="宋体" w:hint="eastAsia"/>
                <w:b/>
                <w:szCs w:val="21"/>
              </w:rPr>
              <w:t>9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宫腔镜摄像系统（包含膨宫仪）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60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妇科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  <w:tr w:rsidR="00F6774E" w:rsidRPr="00B67271" w:rsidTr="00F6774E">
        <w:trPr>
          <w:trHeight w:val="421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5B2135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b/>
                <w:szCs w:val="21"/>
              </w:rPr>
            </w:pPr>
            <w:r w:rsidRPr="005B2135">
              <w:rPr>
                <w:rFonts w:ascii="新宋体" w:eastAsia="新宋体" w:hAnsi="新宋体" w:cs="宋体" w:hint="eastAsia"/>
                <w:b/>
                <w:szCs w:val="21"/>
              </w:rPr>
              <w:t>20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/>
                <w:szCs w:val="21"/>
              </w:rPr>
              <w:t>麻醉机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1</w:t>
            </w:r>
            <w:r w:rsidRPr="00B67271">
              <w:rPr>
                <w:rFonts w:ascii="新宋体" w:eastAsia="新宋体" w:hAnsi="新宋体" w:cs="宋体"/>
                <w:szCs w:val="21"/>
              </w:rPr>
              <w:t>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B67271">
              <w:rPr>
                <w:rFonts w:ascii="新宋体" w:eastAsia="新宋体" w:hAnsi="新宋体" w:cs="宋体" w:hint="eastAsia"/>
                <w:szCs w:val="21"/>
              </w:rPr>
              <w:t>25.5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5B2135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麻醉科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B6F" w:rsidRPr="00B67271" w:rsidRDefault="00633B6F" w:rsidP="00B67271">
            <w:pPr>
              <w:widowControl/>
              <w:spacing w:line="320" w:lineRule="exact"/>
              <w:jc w:val="center"/>
              <w:rPr>
                <w:rFonts w:ascii="新宋体" w:eastAsia="新宋体" w:hAnsi="新宋体" w:cs="宋体"/>
                <w:szCs w:val="21"/>
              </w:rPr>
            </w:pPr>
          </w:p>
        </w:tc>
      </w:tr>
    </w:tbl>
    <w:p w:rsidR="00EE20BB" w:rsidRPr="00B67271" w:rsidRDefault="00EE20BB" w:rsidP="00B67271">
      <w:pPr>
        <w:spacing w:line="20" w:lineRule="exact"/>
        <w:jc w:val="center"/>
        <w:rPr>
          <w:rFonts w:ascii="新宋体" w:eastAsia="新宋体" w:hAnsi="新宋体" w:cs="宋体"/>
          <w:color w:val="000000"/>
          <w:kern w:val="0"/>
          <w:szCs w:val="21"/>
        </w:rPr>
      </w:pPr>
    </w:p>
    <w:sectPr w:rsidR="00EE20BB" w:rsidRPr="00B67271" w:rsidSect="00B67271">
      <w:footerReference w:type="default" r:id="rId7"/>
      <w:pgSz w:w="11906" w:h="16838"/>
      <w:pgMar w:top="1587" w:right="2098" w:bottom="1474" w:left="1984" w:header="851" w:footer="158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85" w:rsidRDefault="00226485" w:rsidP="00EE20BB">
      <w:r>
        <w:separator/>
      </w:r>
    </w:p>
  </w:endnote>
  <w:endnote w:type="continuationSeparator" w:id="1">
    <w:p w:rsidR="00226485" w:rsidRDefault="00226485" w:rsidP="00EE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9E" w:rsidRDefault="00F2554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478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 filled="f" stroked="f">
          <v:textbox style="mso-fit-shape-to-text:t" inset="0,0,0,0">
            <w:txbxContent>
              <w:p w:rsidR="0080439E" w:rsidRDefault="00F25549">
                <w:pPr>
                  <w:pStyle w:val="a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80439E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6774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85" w:rsidRDefault="00226485" w:rsidP="00EE20BB">
      <w:r>
        <w:separator/>
      </w:r>
    </w:p>
  </w:footnote>
  <w:footnote w:type="continuationSeparator" w:id="1">
    <w:p w:rsidR="00226485" w:rsidRDefault="00226485" w:rsidP="00EE2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83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9A1"/>
    <w:rsid w:val="00000EDA"/>
    <w:rsid w:val="0000391D"/>
    <w:rsid w:val="00003BCA"/>
    <w:rsid w:val="00004218"/>
    <w:rsid w:val="00013C92"/>
    <w:rsid w:val="000542B6"/>
    <w:rsid w:val="0006162F"/>
    <w:rsid w:val="00075751"/>
    <w:rsid w:val="0007615F"/>
    <w:rsid w:val="000820D7"/>
    <w:rsid w:val="00082A3D"/>
    <w:rsid w:val="00084F4F"/>
    <w:rsid w:val="00085923"/>
    <w:rsid w:val="000A42D2"/>
    <w:rsid w:val="000A54BF"/>
    <w:rsid w:val="000B3F6C"/>
    <w:rsid w:val="000B51EA"/>
    <w:rsid w:val="000D2878"/>
    <w:rsid w:val="000D6A50"/>
    <w:rsid w:val="000D6A6C"/>
    <w:rsid w:val="000E1C2B"/>
    <w:rsid w:val="000E5A34"/>
    <w:rsid w:val="000F4A37"/>
    <w:rsid w:val="00125C11"/>
    <w:rsid w:val="00130D6E"/>
    <w:rsid w:val="0013735D"/>
    <w:rsid w:val="00154339"/>
    <w:rsid w:val="001565B0"/>
    <w:rsid w:val="00165344"/>
    <w:rsid w:val="00175294"/>
    <w:rsid w:val="00190B8C"/>
    <w:rsid w:val="001A5DF8"/>
    <w:rsid w:val="001B0461"/>
    <w:rsid w:val="001B4848"/>
    <w:rsid w:val="001D0984"/>
    <w:rsid w:val="001D476C"/>
    <w:rsid w:val="001E217A"/>
    <w:rsid w:val="001E24F3"/>
    <w:rsid w:val="00204C20"/>
    <w:rsid w:val="002074BB"/>
    <w:rsid w:val="002078B4"/>
    <w:rsid w:val="002136BE"/>
    <w:rsid w:val="00215634"/>
    <w:rsid w:val="00225825"/>
    <w:rsid w:val="00226485"/>
    <w:rsid w:val="00241DCB"/>
    <w:rsid w:val="0024417B"/>
    <w:rsid w:val="0025070A"/>
    <w:rsid w:val="00252EBC"/>
    <w:rsid w:val="002606CA"/>
    <w:rsid w:val="00271E21"/>
    <w:rsid w:val="00280280"/>
    <w:rsid w:val="00290D75"/>
    <w:rsid w:val="00291499"/>
    <w:rsid w:val="002A186E"/>
    <w:rsid w:val="002F5C4B"/>
    <w:rsid w:val="00300B74"/>
    <w:rsid w:val="00301E0F"/>
    <w:rsid w:val="00326C23"/>
    <w:rsid w:val="00331136"/>
    <w:rsid w:val="00332C2D"/>
    <w:rsid w:val="00337231"/>
    <w:rsid w:val="00346863"/>
    <w:rsid w:val="0035364B"/>
    <w:rsid w:val="003829DE"/>
    <w:rsid w:val="003A1655"/>
    <w:rsid w:val="003A1930"/>
    <w:rsid w:val="003A3C92"/>
    <w:rsid w:val="003A3D03"/>
    <w:rsid w:val="003B2E98"/>
    <w:rsid w:val="003B31F0"/>
    <w:rsid w:val="003C5583"/>
    <w:rsid w:val="003E5D2D"/>
    <w:rsid w:val="003F0BB3"/>
    <w:rsid w:val="003F5011"/>
    <w:rsid w:val="004067E8"/>
    <w:rsid w:val="0041040E"/>
    <w:rsid w:val="004249A1"/>
    <w:rsid w:val="00425C22"/>
    <w:rsid w:val="00427E14"/>
    <w:rsid w:val="00440C5E"/>
    <w:rsid w:val="004425D9"/>
    <w:rsid w:val="00450597"/>
    <w:rsid w:val="00451949"/>
    <w:rsid w:val="00461DF9"/>
    <w:rsid w:val="004760CE"/>
    <w:rsid w:val="0048630F"/>
    <w:rsid w:val="00490525"/>
    <w:rsid w:val="004B3C59"/>
    <w:rsid w:val="00500DA4"/>
    <w:rsid w:val="00506EDB"/>
    <w:rsid w:val="005279ED"/>
    <w:rsid w:val="00545AAB"/>
    <w:rsid w:val="005576CF"/>
    <w:rsid w:val="0056173E"/>
    <w:rsid w:val="005A434A"/>
    <w:rsid w:val="005A4A19"/>
    <w:rsid w:val="005A6366"/>
    <w:rsid w:val="005B2135"/>
    <w:rsid w:val="005C5A8D"/>
    <w:rsid w:val="005D3A19"/>
    <w:rsid w:val="006162AF"/>
    <w:rsid w:val="00633B6F"/>
    <w:rsid w:val="00652035"/>
    <w:rsid w:val="006702BC"/>
    <w:rsid w:val="006812CA"/>
    <w:rsid w:val="00690118"/>
    <w:rsid w:val="00697482"/>
    <w:rsid w:val="006A6FEE"/>
    <w:rsid w:val="006B5721"/>
    <w:rsid w:val="006C4599"/>
    <w:rsid w:val="006F7E42"/>
    <w:rsid w:val="00702CE3"/>
    <w:rsid w:val="00721FB4"/>
    <w:rsid w:val="007338F9"/>
    <w:rsid w:val="00737AAA"/>
    <w:rsid w:val="00754F8D"/>
    <w:rsid w:val="00767EA3"/>
    <w:rsid w:val="00770916"/>
    <w:rsid w:val="00775B28"/>
    <w:rsid w:val="0078234C"/>
    <w:rsid w:val="00796BF2"/>
    <w:rsid w:val="007A33A4"/>
    <w:rsid w:val="007A4AF1"/>
    <w:rsid w:val="007A522B"/>
    <w:rsid w:val="007A70CB"/>
    <w:rsid w:val="007C3ACF"/>
    <w:rsid w:val="007D3DCA"/>
    <w:rsid w:val="00800EB1"/>
    <w:rsid w:val="0080439E"/>
    <w:rsid w:val="008046AE"/>
    <w:rsid w:val="00827F5C"/>
    <w:rsid w:val="00830B6D"/>
    <w:rsid w:val="00834EB3"/>
    <w:rsid w:val="00835FB7"/>
    <w:rsid w:val="00893E83"/>
    <w:rsid w:val="0089429D"/>
    <w:rsid w:val="008A5B86"/>
    <w:rsid w:val="008B0EDD"/>
    <w:rsid w:val="008B24E3"/>
    <w:rsid w:val="00921752"/>
    <w:rsid w:val="0092441B"/>
    <w:rsid w:val="009341CB"/>
    <w:rsid w:val="009409F7"/>
    <w:rsid w:val="00945240"/>
    <w:rsid w:val="00952CEC"/>
    <w:rsid w:val="009622F1"/>
    <w:rsid w:val="009668DA"/>
    <w:rsid w:val="0098574E"/>
    <w:rsid w:val="0098763E"/>
    <w:rsid w:val="00993772"/>
    <w:rsid w:val="009944AE"/>
    <w:rsid w:val="009A2344"/>
    <w:rsid w:val="009E6F61"/>
    <w:rsid w:val="00A015AF"/>
    <w:rsid w:val="00A42A35"/>
    <w:rsid w:val="00A43843"/>
    <w:rsid w:val="00A526E3"/>
    <w:rsid w:val="00A61DDE"/>
    <w:rsid w:val="00A63379"/>
    <w:rsid w:val="00A81DF8"/>
    <w:rsid w:val="00AB7EFB"/>
    <w:rsid w:val="00AC1647"/>
    <w:rsid w:val="00AC740B"/>
    <w:rsid w:val="00AD2228"/>
    <w:rsid w:val="00AD47AA"/>
    <w:rsid w:val="00AD5D10"/>
    <w:rsid w:val="00AD65A2"/>
    <w:rsid w:val="00AE13C5"/>
    <w:rsid w:val="00AE1FF7"/>
    <w:rsid w:val="00AE3B41"/>
    <w:rsid w:val="00AE5A63"/>
    <w:rsid w:val="00B17DF2"/>
    <w:rsid w:val="00B22D8E"/>
    <w:rsid w:val="00B33603"/>
    <w:rsid w:val="00B33C2E"/>
    <w:rsid w:val="00B37460"/>
    <w:rsid w:val="00B67271"/>
    <w:rsid w:val="00B7147B"/>
    <w:rsid w:val="00B83660"/>
    <w:rsid w:val="00B84BAB"/>
    <w:rsid w:val="00B92B07"/>
    <w:rsid w:val="00BA2C03"/>
    <w:rsid w:val="00BA784D"/>
    <w:rsid w:val="00BB5D3C"/>
    <w:rsid w:val="00BD113B"/>
    <w:rsid w:val="00BD4743"/>
    <w:rsid w:val="00BE0B13"/>
    <w:rsid w:val="00BF352B"/>
    <w:rsid w:val="00C10775"/>
    <w:rsid w:val="00C32458"/>
    <w:rsid w:val="00C35D4F"/>
    <w:rsid w:val="00C50A2F"/>
    <w:rsid w:val="00C52CBA"/>
    <w:rsid w:val="00C52F46"/>
    <w:rsid w:val="00C60EC6"/>
    <w:rsid w:val="00C83B0C"/>
    <w:rsid w:val="00CA2C2D"/>
    <w:rsid w:val="00CA5F5A"/>
    <w:rsid w:val="00CB2F08"/>
    <w:rsid w:val="00CB5FDD"/>
    <w:rsid w:val="00CC1BBC"/>
    <w:rsid w:val="00D078A3"/>
    <w:rsid w:val="00D116FB"/>
    <w:rsid w:val="00D1599F"/>
    <w:rsid w:val="00D435E0"/>
    <w:rsid w:val="00D5017D"/>
    <w:rsid w:val="00D53845"/>
    <w:rsid w:val="00D62503"/>
    <w:rsid w:val="00DA2099"/>
    <w:rsid w:val="00DD6B8A"/>
    <w:rsid w:val="00E026C7"/>
    <w:rsid w:val="00E034CF"/>
    <w:rsid w:val="00E1476F"/>
    <w:rsid w:val="00E2192A"/>
    <w:rsid w:val="00E22DF6"/>
    <w:rsid w:val="00E37E81"/>
    <w:rsid w:val="00E415C7"/>
    <w:rsid w:val="00E61D22"/>
    <w:rsid w:val="00E66E77"/>
    <w:rsid w:val="00E757CA"/>
    <w:rsid w:val="00E92035"/>
    <w:rsid w:val="00EA6BE1"/>
    <w:rsid w:val="00EC3DA1"/>
    <w:rsid w:val="00EE20BB"/>
    <w:rsid w:val="00EE64DF"/>
    <w:rsid w:val="00F25549"/>
    <w:rsid w:val="00F329A1"/>
    <w:rsid w:val="00F33BF0"/>
    <w:rsid w:val="00F414F6"/>
    <w:rsid w:val="00F65800"/>
    <w:rsid w:val="00F6774E"/>
    <w:rsid w:val="00F7491E"/>
    <w:rsid w:val="00F77F6D"/>
    <w:rsid w:val="00F847A6"/>
    <w:rsid w:val="00FA6BB2"/>
    <w:rsid w:val="00FB278D"/>
    <w:rsid w:val="00FE11ED"/>
    <w:rsid w:val="00FE4F5D"/>
    <w:rsid w:val="05D93B0F"/>
    <w:rsid w:val="08293AF5"/>
    <w:rsid w:val="08B31F07"/>
    <w:rsid w:val="18920649"/>
    <w:rsid w:val="1A2019DF"/>
    <w:rsid w:val="1D4240E4"/>
    <w:rsid w:val="27356D5B"/>
    <w:rsid w:val="2DEC149F"/>
    <w:rsid w:val="43922312"/>
    <w:rsid w:val="458C0259"/>
    <w:rsid w:val="55C7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E2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E20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2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张略</dc:creator>
  <cp:lastModifiedBy>fybjy</cp:lastModifiedBy>
  <cp:revision>88</cp:revision>
  <cp:lastPrinted>2021-05-28T02:30:00Z</cp:lastPrinted>
  <dcterms:created xsi:type="dcterms:W3CDTF">2021-05-17T09:01:00Z</dcterms:created>
  <dcterms:modified xsi:type="dcterms:W3CDTF">2021-06-16T12:20:00Z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529249D54871436E994AC16429A0BDEB</vt:lpwstr>
  </property>
</Properties>
</file>