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CD" w:rsidRDefault="00557233">
      <w:pPr>
        <w:jc w:val="center"/>
        <w:rPr>
          <w:rFonts w:ascii="微软雅黑" w:eastAsia="微软雅黑" w:hAnsi="微软雅黑" w:cs="微软雅黑"/>
          <w:b/>
          <w:color w:val="222222"/>
          <w:sz w:val="36"/>
          <w:szCs w:val="36"/>
        </w:rPr>
      </w:pPr>
      <w:r>
        <w:rPr>
          <w:rFonts w:ascii="微软雅黑" w:eastAsia="微软雅黑" w:hAnsi="微软雅黑" w:cs="微软雅黑"/>
          <w:b/>
          <w:color w:val="222222"/>
          <w:sz w:val="36"/>
          <w:szCs w:val="36"/>
        </w:rPr>
        <w:t>医疗设备单位自行采购公告</w:t>
      </w:r>
      <w:r w:rsidR="00052EE4">
        <w:rPr>
          <w:rFonts w:ascii="微软雅黑" w:eastAsia="微软雅黑" w:hAnsi="微软雅黑" w:cs="微软雅黑" w:hint="eastAsia"/>
          <w:b/>
          <w:color w:val="222222"/>
          <w:sz w:val="36"/>
          <w:szCs w:val="36"/>
        </w:rPr>
        <w:t>（更正）</w:t>
      </w:r>
    </w:p>
    <w:p w:rsidR="007D5CCD" w:rsidRDefault="00557233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瑞安市妇</w:t>
      </w:r>
      <w:r w:rsidR="00027FDE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幼保健院就医疗设备采购项目进行竞争性谈判，邀请合格供应商参加谈判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。</w:t>
      </w:r>
    </w:p>
    <w:p w:rsidR="007D5CCD" w:rsidRDefault="00557233">
      <w:pPr>
        <w:widowControl/>
        <w:spacing w:line="315" w:lineRule="atLeast"/>
        <w:jc w:val="lef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Times New Roman"/>
          <w:color w:val="222222"/>
          <w:kern w:val="0"/>
          <w:sz w:val="24"/>
        </w:rPr>
        <w:t>一、</w:t>
      </w:r>
      <w:r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项目名称：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医疗设备采购</w:t>
      </w:r>
    </w:p>
    <w:p w:rsidR="007D5CCD" w:rsidRDefault="00557233">
      <w:pPr>
        <w:widowControl/>
        <w:spacing w:line="315" w:lineRule="atLeast"/>
        <w:jc w:val="lef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二、采购组织类型：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自行组织采购</w:t>
      </w:r>
    </w:p>
    <w:p w:rsidR="007D5CCD" w:rsidRDefault="00557233">
      <w:pPr>
        <w:widowControl/>
        <w:spacing w:line="315" w:lineRule="atLeast"/>
        <w:jc w:val="left"/>
        <w:rPr>
          <w:rFonts w:asciiTheme="minorEastAsia" w:hAnsiTheme="minorEastAsia" w:cs="Times New Roman"/>
          <w:color w:val="222222"/>
          <w:szCs w:val="21"/>
        </w:rPr>
      </w:pPr>
      <w:r>
        <w:rPr>
          <w:rStyle w:val="a5"/>
          <w:rFonts w:asciiTheme="minorEastAsia" w:hAnsiTheme="minorEastAsia" w:cs="Times New Roman"/>
          <w:color w:val="222222"/>
          <w:kern w:val="0"/>
          <w:szCs w:val="21"/>
        </w:rPr>
        <w:t>三、采购方式：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竞争性谈判</w:t>
      </w:r>
    </w:p>
    <w:p w:rsidR="007D5CCD" w:rsidRDefault="00557233">
      <w:pPr>
        <w:widowControl/>
        <w:spacing w:line="315" w:lineRule="atLeast"/>
        <w:jc w:val="left"/>
        <w:rPr>
          <w:rFonts w:asciiTheme="minorEastAsia" w:hAnsiTheme="minorEastAsia" w:cs="宋体"/>
          <w:b/>
          <w:color w:val="222222"/>
          <w:kern w:val="0"/>
          <w:sz w:val="24"/>
          <w:shd w:val="clear" w:color="auto" w:fill="FFFFFF"/>
        </w:rPr>
      </w:pPr>
      <w:r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四、项目概况及数量：</w:t>
      </w:r>
    </w:p>
    <w:tbl>
      <w:tblPr>
        <w:tblW w:w="8789" w:type="dxa"/>
        <w:tblBorders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2"/>
        <w:gridCol w:w="2126"/>
        <w:gridCol w:w="2395"/>
        <w:gridCol w:w="960"/>
        <w:gridCol w:w="1181"/>
        <w:gridCol w:w="1135"/>
      </w:tblGrid>
      <w:tr w:rsidR="007D5CCD">
        <w:trPr>
          <w:trHeight w:val="72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5CCD" w:rsidRDefault="00557233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5CCD" w:rsidRDefault="00557233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2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5CCD" w:rsidRDefault="00557233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 w:val="24"/>
              </w:rPr>
              <w:t>设备名称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5CCD" w:rsidRDefault="00557233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 w:val="24"/>
              </w:rPr>
              <w:t>数量</w:t>
            </w:r>
          </w:p>
        </w:tc>
        <w:tc>
          <w:tcPr>
            <w:tcW w:w="11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5CCD" w:rsidRDefault="00557233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 w:val="24"/>
              </w:rPr>
              <w:t>预算单价（万余）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5CCD" w:rsidRDefault="00557233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 w:val="24"/>
              </w:rPr>
              <w:t>总金额（万元）</w:t>
            </w:r>
          </w:p>
        </w:tc>
      </w:tr>
      <w:tr w:rsidR="007D5CCD">
        <w:trPr>
          <w:trHeight w:val="55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5CCD" w:rsidRDefault="00557233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5CCD" w:rsidRDefault="00557233">
            <w:pPr>
              <w:widowControl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瑞安市妇幼保健院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5CCD" w:rsidRDefault="00557233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Cs w:val="21"/>
              </w:rPr>
              <w:t>快</w:t>
            </w:r>
            <w:bookmarkStart w:id="0" w:name="_GoBack"/>
            <w:r>
              <w:rPr>
                <w:rFonts w:asciiTheme="minorEastAsia" w:hAnsiTheme="minorEastAsia" w:cs="宋体" w:hint="eastAsia"/>
                <w:color w:val="222222"/>
                <w:kern w:val="0"/>
                <w:szCs w:val="21"/>
              </w:rPr>
              <w:t>速生物阅读器</w:t>
            </w:r>
            <w:bookmarkEnd w:id="0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5CCD" w:rsidRDefault="00557233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Cs w:val="21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5CCD" w:rsidRDefault="00A07A1C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Cs w:val="21"/>
              </w:rPr>
              <w:t>4.8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5CCD" w:rsidRDefault="00A07A1C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Cs w:val="21"/>
              </w:rPr>
              <w:t>4.8</w:t>
            </w:r>
          </w:p>
        </w:tc>
      </w:tr>
    </w:tbl>
    <w:p w:rsidR="007D5CCD" w:rsidRDefault="007D5CCD">
      <w:pPr>
        <w:widowControl/>
        <w:spacing w:line="315" w:lineRule="atLeast"/>
        <w:jc w:val="left"/>
        <w:rPr>
          <w:rFonts w:asciiTheme="minorEastAsia" w:hAnsiTheme="minorEastAsia" w:cs="宋体"/>
          <w:b/>
          <w:color w:val="222222"/>
          <w:kern w:val="0"/>
          <w:sz w:val="24"/>
          <w:shd w:val="clear" w:color="auto" w:fill="FFFFFF"/>
        </w:rPr>
      </w:pPr>
    </w:p>
    <w:p w:rsidR="007D5CCD" w:rsidRDefault="00557233">
      <w:pPr>
        <w:widowControl/>
        <w:spacing w:line="315" w:lineRule="atLeast"/>
        <w:jc w:val="lef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六、供应商资格要求</w:t>
      </w:r>
    </w:p>
    <w:p w:rsidR="007D5CCD" w:rsidRDefault="00557233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1、具有独立承担民事责任的能力；</w:t>
      </w:r>
    </w:p>
    <w:p w:rsidR="007D5CCD" w:rsidRDefault="00557233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2、具有良好的商业信誉和健全的财务会计制度；</w:t>
      </w:r>
    </w:p>
    <w:p w:rsidR="007D5CCD" w:rsidRDefault="00557233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3、具有履行合同所必需的设备和专业技术能力；</w:t>
      </w:r>
    </w:p>
    <w:p w:rsidR="007D5CCD" w:rsidRDefault="00557233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4、有依法缴纳税收和社会保障资金的良好记录；</w:t>
      </w:r>
    </w:p>
    <w:p w:rsidR="007D5CCD" w:rsidRDefault="00557233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5、截止投标之日前三年内，在经营活动中没有重大违法记录；</w:t>
      </w:r>
    </w:p>
    <w:p w:rsidR="007D5CCD" w:rsidRDefault="00557233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6、本项目不接受联合体投标</w:t>
      </w:r>
    </w:p>
    <w:p w:rsidR="007D5CCD" w:rsidRDefault="00557233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7、法律、行政法规规定的其他条件。</w:t>
      </w:r>
    </w:p>
    <w:p w:rsidR="007D5CCD" w:rsidRDefault="00557233">
      <w:pPr>
        <w:widowControl/>
        <w:spacing w:line="315" w:lineRule="atLeas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</w:rPr>
        <w:t>七、供应商报名要求及方式</w:t>
      </w:r>
    </w:p>
    <w:p w:rsidR="007D5CCD" w:rsidRDefault="00557233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Times New Roman"/>
          <w:color w:val="222222"/>
          <w:kern w:val="0"/>
          <w:sz w:val="24"/>
        </w:rPr>
        <w:t>1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、请将报名登记表（公告下方自行下载）扫描件、营业执照副本扫描件、法人授权委托书扫描件、</w:t>
      </w:r>
      <w:hyperlink r:id="rId7" w:history="1">
        <w:r>
          <w:rPr>
            <w:rStyle w:val="a6"/>
            <w:rFonts w:asciiTheme="minorEastAsia" w:hAnsiTheme="minorEastAsia" w:cs="宋体" w:hint="eastAsia"/>
            <w:color w:val="800080"/>
            <w:sz w:val="24"/>
          </w:rPr>
          <w:t>被授权人身份证扫描件发送至</w:t>
        </w:r>
        <w:r>
          <w:rPr>
            <w:rStyle w:val="a6"/>
            <w:rFonts w:asciiTheme="minorEastAsia" w:hAnsiTheme="minorEastAsia" w:cs="Times New Roman"/>
            <w:color w:val="800080"/>
            <w:sz w:val="24"/>
          </w:rPr>
          <w:t>103490018@qq.com</w:t>
        </w:r>
      </w:hyperlink>
      <w:r>
        <w:rPr>
          <w:rFonts w:asciiTheme="minorEastAsia" w:hAnsiTheme="minorEastAsia" w:cs="宋体" w:hint="eastAsia"/>
          <w:color w:val="222222"/>
          <w:kern w:val="0"/>
          <w:sz w:val="24"/>
        </w:rPr>
        <w:t>。</w:t>
      </w:r>
    </w:p>
    <w:p w:rsidR="007D5CCD" w:rsidRDefault="00557233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Times New Roman"/>
          <w:color w:val="222222"/>
          <w:kern w:val="0"/>
          <w:sz w:val="24"/>
        </w:rPr>
        <w:t>2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、谈判现场需提供《</w:t>
      </w:r>
      <w:r>
        <w:rPr>
          <w:rFonts w:asciiTheme="minorEastAsia" w:hAnsiTheme="minorEastAsia" w:cs="Times New Roman"/>
          <w:color w:val="222222"/>
          <w:kern w:val="0"/>
          <w:sz w:val="24"/>
        </w:rPr>
        <w:t>2020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年第三十三届浙江省国际科研、医疗仪器设备技术交流展会七大类入围产品清单》内产品，或浙江“政采云”平台电子卖场——医疗馆系统内上架产品，或近半年内经浙江省内招标方式中标产品的截图或扫描件等。同时提供产品的技术参数、性能说明书等相关的文件或彩页。（</w:t>
      </w:r>
      <w:r>
        <w:rPr>
          <w:rFonts w:asciiTheme="minorEastAsia" w:hAnsiTheme="minorEastAsia" w:cs="宋体" w:hint="eastAsia"/>
          <w:color w:val="222222"/>
          <w:kern w:val="0"/>
          <w:szCs w:val="21"/>
        </w:rPr>
        <w:t>以上文件加盖单位公章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）</w:t>
      </w:r>
    </w:p>
    <w:p w:rsidR="007D5CCD" w:rsidRDefault="00557233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Times New Roman"/>
          <w:color w:val="222222"/>
          <w:kern w:val="0"/>
          <w:sz w:val="24"/>
        </w:rPr>
        <w:t>3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、采购机构将拒绝接受非报名供应商参与谈判。</w:t>
      </w:r>
    </w:p>
    <w:p w:rsidR="007D5CCD" w:rsidRDefault="00557233">
      <w:pPr>
        <w:widowControl/>
        <w:spacing w:line="315" w:lineRule="atLeas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八、报名时间</w:t>
      </w:r>
    </w:p>
    <w:p w:rsidR="007D5CCD" w:rsidRDefault="00557233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报名时间：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2020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年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12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月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18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日至</w:t>
      </w:r>
      <w:r w:rsidR="00052EE4"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202</w:t>
      </w:r>
      <w:r w:rsidR="00052EE4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年</w:t>
      </w:r>
      <w:r w:rsidR="00052EE4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月</w:t>
      </w:r>
      <w:r w:rsidR="00052EE4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6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日止</w:t>
      </w:r>
    </w:p>
    <w:p w:rsidR="007D5CCD" w:rsidRDefault="00557233">
      <w:pPr>
        <w:widowControl/>
        <w:spacing w:line="315" w:lineRule="atLeas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九、竞争性谈判截止时间与地点</w:t>
      </w:r>
    </w:p>
    <w:p w:rsidR="007D5CCD" w:rsidRDefault="00557233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供应商应于</w:t>
      </w:r>
      <w:r w:rsidR="00052EE4"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202</w:t>
      </w:r>
      <w:r w:rsidR="00052EE4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年</w:t>
      </w:r>
      <w:r w:rsidR="00052EE4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月</w:t>
      </w:r>
      <w:r w:rsidR="00A07A1C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7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日下午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14:00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时带相关文件到我院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3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号楼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会议室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。</w:t>
      </w:r>
    </w:p>
    <w:p w:rsidR="007D5CCD" w:rsidRDefault="00557233">
      <w:pPr>
        <w:widowControl/>
        <w:spacing w:line="315" w:lineRule="atLeas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十、联系方式：</w:t>
      </w:r>
    </w:p>
    <w:p w:rsidR="007D5CCD" w:rsidRDefault="00557233">
      <w:pPr>
        <w:widowControl/>
        <w:spacing w:line="315" w:lineRule="atLeast"/>
        <w:ind w:firstLine="480"/>
        <w:jc w:val="lef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采购人名称：瑞安市妇幼保健院</w:t>
      </w:r>
    </w:p>
    <w:p w:rsidR="007D5CCD" w:rsidRDefault="00557233">
      <w:pPr>
        <w:widowControl/>
        <w:spacing w:line="315" w:lineRule="atLeast"/>
        <w:ind w:firstLine="480"/>
        <w:jc w:val="lef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联系人：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 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戴先生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  0577-5818531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 xml:space="preserve">6   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0577-5818531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5</w:t>
      </w:r>
    </w:p>
    <w:p w:rsidR="007D5CCD" w:rsidRDefault="00557233">
      <w:pPr>
        <w:widowControl/>
        <w:spacing w:line="315" w:lineRule="atLeast"/>
        <w:ind w:firstLine="480"/>
        <w:jc w:val="lef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地址：浙江省瑞安市万松东路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521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号，瑞安市妇幼保健院设备科</w:t>
      </w:r>
    </w:p>
    <w:p w:rsidR="007D5CCD" w:rsidRDefault="00557233">
      <w:pPr>
        <w:widowControl/>
        <w:spacing w:line="315" w:lineRule="atLeast"/>
        <w:ind w:right="720"/>
        <w:jc w:val="right"/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</w:pP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                                        </w:t>
      </w:r>
    </w:p>
    <w:p w:rsidR="007D5CCD" w:rsidRDefault="00557233">
      <w:pPr>
        <w:widowControl/>
        <w:spacing w:line="315" w:lineRule="atLeast"/>
        <w:ind w:right="720"/>
        <w:jc w:val="right"/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</w:pP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 </w:t>
      </w:r>
    </w:p>
    <w:p w:rsidR="007D5CCD" w:rsidRDefault="00557233">
      <w:pPr>
        <w:widowControl/>
        <w:spacing w:line="315" w:lineRule="atLeast"/>
        <w:ind w:right="720"/>
        <w:jc w:val="righ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瑞安市妇幼保健院</w:t>
      </w:r>
    </w:p>
    <w:p w:rsidR="007D5CCD" w:rsidRDefault="00557233">
      <w:pPr>
        <w:widowControl/>
        <w:jc w:val="center"/>
        <w:rPr>
          <w:rFonts w:asciiTheme="minorEastAsia" w:hAnsiTheme="minorEastAsia" w:cs="微软雅黑"/>
          <w:b/>
          <w:color w:val="222222"/>
          <w:sz w:val="36"/>
          <w:szCs w:val="36"/>
        </w:rPr>
      </w:pP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2020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年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12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月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18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日</w:t>
      </w:r>
    </w:p>
    <w:sectPr w:rsidR="007D5CCD" w:rsidSect="007D5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5E1" w:rsidRDefault="00F105E1" w:rsidP="00052EE4">
      <w:r>
        <w:separator/>
      </w:r>
    </w:p>
  </w:endnote>
  <w:endnote w:type="continuationSeparator" w:id="1">
    <w:p w:rsidR="00F105E1" w:rsidRDefault="00F105E1" w:rsidP="00052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5E1" w:rsidRDefault="00F105E1" w:rsidP="00052EE4">
      <w:r>
        <w:separator/>
      </w:r>
    </w:p>
  </w:footnote>
  <w:footnote w:type="continuationSeparator" w:id="1">
    <w:p w:rsidR="00F105E1" w:rsidRDefault="00F105E1" w:rsidP="00052E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37972"/>
    <w:rsid w:val="00027FDE"/>
    <w:rsid w:val="00052EE4"/>
    <w:rsid w:val="00237972"/>
    <w:rsid w:val="004004AB"/>
    <w:rsid w:val="00512F57"/>
    <w:rsid w:val="00557233"/>
    <w:rsid w:val="0077166B"/>
    <w:rsid w:val="007D5CCD"/>
    <w:rsid w:val="00A07A1C"/>
    <w:rsid w:val="00CC7795"/>
    <w:rsid w:val="00D8635D"/>
    <w:rsid w:val="00F105E1"/>
    <w:rsid w:val="425D2B94"/>
    <w:rsid w:val="78F05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5CC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D5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D5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D5CCD"/>
    <w:rPr>
      <w:b/>
    </w:rPr>
  </w:style>
  <w:style w:type="character" w:styleId="a6">
    <w:name w:val="Hyperlink"/>
    <w:basedOn w:val="a0"/>
    <w:rsid w:val="007D5CCD"/>
    <w:rPr>
      <w:color w:val="0000FF"/>
      <w:u w:val="single"/>
    </w:rPr>
  </w:style>
  <w:style w:type="character" w:customStyle="1" w:styleId="Char0">
    <w:name w:val="页眉 Char"/>
    <w:basedOn w:val="a0"/>
    <w:link w:val="a4"/>
    <w:rsid w:val="007D5CC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D5CC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E8%A2%AB%E6%8E%88%E6%9D%83%E4%BA%BA%E8%BA%AB%E4%BB%BD%E8%AF%81%E6%89%AB%E6%8F%8F%E4%BB%B6%E5%8F%91%E9%80%81%E8%87%B3103490018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843</Characters>
  <Application>Microsoft Office Word</Application>
  <DocSecurity>0</DocSecurity>
  <Lines>7</Lines>
  <Paragraphs>1</Paragraphs>
  <ScaleCrop>false</ScaleCrop>
  <Company>Microsoft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Administrator.USER-20191115UY</dc:creator>
  <cp:lastModifiedBy>fybjy</cp:lastModifiedBy>
  <cp:revision>5</cp:revision>
  <dcterms:created xsi:type="dcterms:W3CDTF">2020-11-19T07:10:00Z</dcterms:created>
  <dcterms:modified xsi:type="dcterms:W3CDTF">2020-12-25T07:57:00Z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